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511134" w14:textId="25FEDD51" w:rsidR="00F95219" w:rsidRDefault="00F95219" w:rsidP="003C71B0">
      <w:pPr>
        <w:jc w:val="center"/>
        <w:rPr>
          <w:rFonts w:ascii="Calibri" w:hAnsi="Calibri" w:cs="Calibri"/>
          <w:b/>
          <w:color w:val="000000" w:themeColor="text1"/>
          <w:sz w:val="40"/>
          <w:szCs w:val="40"/>
        </w:rPr>
      </w:pPr>
    </w:p>
    <w:p w14:paraId="0CA5517C" w14:textId="13079455" w:rsidR="0067537E" w:rsidRDefault="0067537E" w:rsidP="00A031B8">
      <w:pPr>
        <w:spacing w:after="0" w:line="240" w:lineRule="auto"/>
        <w:jc w:val="center"/>
        <w:rPr>
          <w:rFonts w:ascii="Calibri" w:hAnsi="Calibri" w:cs="Calibri"/>
          <w:b/>
          <w:color w:val="000000" w:themeColor="text1"/>
          <w:sz w:val="40"/>
          <w:szCs w:val="40"/>
        </w:rPr>
      </w:pPr>
      <w:r>
        <w:rPr>
          <w:rFonts w:ascii="Calibri" w:hAnsi="Calibri" w:cs="Calibri"/>
          <w:b/>
          <w:noProof/>
          <w:color w:val="000000" w:themeColor="text1"/>
          <w:sz w:val="40"/>
          <w:szCs w:val="40"/>
        </w:rPr>
        <w:drawing>
          <wp:inline distT="0" distB="0" distL="0" distR="0" wp14:anchorId="24D24E5B" wp14:editId="740472CB">
            <wp:extent cx="3074894" cy="135577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rshey Gardens new logo Pantone 348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6455" cy="13961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BD158D" w14:textId="3D33B1C7" w:rsidR="00A031B8" w:rsidRDefault="003A7A89" w:rsidP="00A031B8">
      <w:pPr>
        <w:spacing w:after="0" w:line="240" w:lineRule="auto"/>
        <w:jc w:val="center"/>
        <w:rPr>
          <w:rFonts w:ascii="Calibri" w:hAnsi="Calibri" w:cs="Calibri"/>
          <w:b/>
          <w:sz w:val="28"/>
          <w:szCs w:val="28"/>
        </w:rPr>
      </w:pPr>
      <w:r w:rsidRPr="003C71B0">
        <w:rPr>
          <w:rFonts w:ascii="Calibri" w:hAnsi="Calibri" w:cs="Calibri"/>
          <w:b/>
          <w:color w:val="000000" w:themeColor="text1"/>
          <w:sz w:val="40"/>
          <w:szCs w:val="40"/>
        </w:rPr>
        <w:t>202</w:t>
      </w:r>
      <w:r w:rsidR="00CF2D4D" w:rsidRPr="003C71B0">
        <w:rPr>
          <w:rFonts w:ascii="Calibri" w:hAnsi="Calibri" w:cs="Calibri"/>
          <w:b/>
          <w:color w:val="000000" w:themeColor="text1"/>
          <w:sz w:val="40"/>
          <w:szCs w:val="40"/>
        </w:rPr>
        <w:t>5</w:t>
      </w:r>
      <w:r w:rsidRPr="003C71B0">
        <w:rPr>
          <w:rFonts w:ascii="Calibri" w:hAnsi="Calibri" w:cs="Calibri"/>
          <w:b/>
          <w:color w:val="000000" w:themeColor="text1"/>
          <w:sz w:val="40"/>
          <w:szCs w:val="40"/>
        </w:rPr>
        <w:t xml:space="preserve"> Orchid </w:t>
      </w:r>
      <w:r w:rsidR="00AA1858" w:rsidRPr="003C71B0">
        <w:rPr>
          <w:rFonts w:ascii="Calibri" w:hAnsi="Calibri" w:cs="Calibri"/>
          <w:b/>
          <w:color w:val="000000" w:themeColor="text1"/>
          <w:sz w:val="40"/>
          <w:szCs w:val="40"/>
        </w:rPr>
        <w:t xml:space="preserve">Show </w:t>
      </w:r>
      <w:r w:rsidRPr="003C71B0">
        <w:rPr>
          <w:rFonts w:ascii="Calibri" w:hAnsi="Calibri" w:cs="Calibri"/>
          <w:b/>
          <w:color w:val="000000" w:themeColor="text1"/>
          <w:sz w:val="40"/>
          <w:szCs w:val="40"/>
        </w:rPr>
        <w:t>and Sale</w:t>
      </w:r>
      <w:r w:rsidR="003C71B0">
        <w:rPr>
          <w:rFonts w:ascii="Calibri" w:hAnsi="Calibri" w:cs="Calibri"/>
          <w:b/>
          <w:color w:val="000000" w:themeColor="text1"/>
          <w:sz w:val="40"/>
          <w:szCs w:val="40"/>
        </w:rPr>
        <w:t xml:space="preserve"> </w:t>
      </w:r>
      <w:r w:rsidR="00A031B8">
        <w:rPr>
          <w:rFonts w:ascii="Calibri" w:hAnsi="Calibri" w:cs="Calibri"/>
          <w:b/>
          <w:color w:val="000000" w:themeColor="text1"/>
          <w:sz w:val="40"/>
          <w:szCs w:val="40"/>
        </w:rPr>
        <w:br/>
      </w:r>
      <w:r w:rsidR="00A031B8" w:rsidRPr="00A031B8">
        <w:rPr>
          <w:rFonts w:ascii="Calibri" w:hAnsi="Calibri" w:cs="Calibri"/>
          <w:b/>
          <w:i/>
          <w:color w:val="000000" w:themeColor="text1"/>
          <w:sz w:val="40"/>
          <w:szCs w:val="40"/>
        </w:rPr>
        <w:t>Participating Orchid Societies</w:t>
      </w:r>
      <w:r w:rsidR="003C71B0">
        <w:rPr>
          <w:rFonts w:ascii="Calibri" w:hAnsi="Calibri" w:cs="Calibri"/>
          <w:b/>
          <w:color w:val="000000" w:themeColor="text1"/>
          <w:sz w:val="40"/>
          <w:szCs w:val="40"/>
        </w:rPr>
        <w:br/>
      </w:r>
      <w:bookmarkStart w:id="0" w:name="_GoBack"/>
      <w:bookmarkEnd w:id="0"/>
    </w:p>
    <w:p w14:paraId="56CBBC7A" w14:textId="77777777" w:rsidR="000A5C3B" w:rsidRPr="000A5C3B" w:rsidRDefault="000A5C3B" w:rsidP="00A031B8">
      <w:pPr>
        <w:spacing w:after="0" w:line="240" w:lineRule="auto"/>
        <w:rPr>
          <w:rFonts w:cstheme="minorHAnsi"/>
        </w:rPr>
      </w:pPr>
      <w:hyperlink r:id="rId5" w:history="1">
        <w:r w:rsidRPr="000A5C3B">
          <w:rPr>
            <w:rStyle w:val="Hyperlink"/>
            <w:rFonts w:cstheme="minorHAnsi"/>
            <w:b/>
            <w:sz w:val="28"/>
            <w:shd w:val="clear" w:color="auto" w:fill="FFFFFF"/>
          </w:rPr>
          <w:t>Central PA Orchid Society </w:t>
        </w:r>
      </w:hyperlink>
      <w:r w:rsidRPr="000A5C3B">
        <w:rPr>
          <w:rFonts w:cstheme="minorHAnsi"/>
          <w:b/>
        </w:rPr>
        <w:br/>
      </w:r>
    </w:p>
    <w:p w14:paraId="1E67CE60" w14:textId="1D6F6D95" w:rsidR="00A031B8" w:rsidRDefault="000A5C3B" w:rsidP="00A031B8">
      <w:pPr>
        <w:spacing w:after="0" w:line="240" w:lineRule="auto"/>
        <w:rPr>
          <w:rFonts w:ascii="Calibri" w:hAnsi="Calibri" w:cs="Calibri"/>
          <w:b/>
          <w:sz w:val="28"/>
          <w:szCs w:val="28"/>
        </w:rPr>
      </w:pPr>
      <w:hyperlink r:id="rId6" w:history="1">
        <w:r w:rsidR="00A031B8" w:rsidRPr="00872324">
          <w:rPr>
            <w:rStyle w:val="Hyperlink"/>
            <w:rFonts w:ascii="Calibri" w:hAnsi="Calibri" w:cs="Calibri"/>
            <w:b/>
            <w:sz w:val="28"/>
            <w:szCs w:val="28"/>
          </w:rPr>
          <w:t>Catoctin Orchid Society</w:t>
        </w:r>
      </w:hyperlink>
    </w:p>
    <w:p w14:paraId="31FF1A00" w14:textId="610A7BDF" w:rsidR="00A031B8" w:rsidRDefault="000A5C3B" w:rsidP="00A031B8">
      <w:pPr>
        <w:spacing w:after="0" w:line="240" w:lineRule="auto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br/>
      </w:r>
      <w:hyperlink r:id="rId7" w:history="1">
        <w:r w:rsidR="00A031B8" w:rsidRPr="00872324">
          <w:rPr>
            <w:rStyle w:val="Hyperlink"/>
            <w:rFonts w:ascii="Calibri" w:hAnsi="Calibri" w:cs="Calibri"/>
            <w:b/>
            <w:sz w:val="28"/>
            <w:szCs w:val="28"/>
          </w:rPr>
          <w:t>Susquehanna Orchid Society</w:t>
        </w:r>
      </w:hyperlink>
    </w:p>
    <w:p w14:paraId="240C1E2E" w14:textId="66E1E0FD" w:rsidR="00A031B8" w:rsidRDefault="000A5C3B" w:rsidP="00A031B8">
      <w:pPr>
        <w:spacing w:after="0" w:line="240" w:lineRule="auto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br/>
      </w:r>
      <w:hyperlink r:id="rId8" w:history="1">
        <w:r w:rsidR="00A031B8" w:rsidRPr="00872324">
          <w:rPr>
            <w:rStyle w:val="Hyperlink"/>
            <w:rFonts w:ascii="Calibri" w:hAnsi="Calibri" w:cs="Calibri"/>
            <w:b/>
            <w:sz w:val="28"/>
            <w:szCs w:val="28"/>
          </w:rPr>
          <w:t>National Capitol Orchid Society</w:t>
        </w:r>
      </w:hyperlink>
      <w:r w:rsidR="00A031B8" w:rsidRPr="00872324">
        <w:rPr>
          <w:rFonts w:ascii="Calibri" w:hAnsi="Calibri" w:cs="Calibri"/>
          <w:b/>
          <w:sz w:val="28"/>
          <w:szCs w:val="28"/>
        </w:rPr>
        <w:br/>
      </w:r>
      <w:r>
        <w:rPr>
          <w:rFonts w:ascii="Calibri" w:hAnsi="Calibri" w:cs="Calibri"/>
          <w:b/>
          <w:sz w:val="28"/>
          <w:szCs w:val="28"/>
        </w:rPr>
        <w:br/>
      </w:r>
      <w:hyperlink r:id="rId9" w:history="1">
        <w:r w:rsidR="00A031B8" w:rsidRPr="00872324">
          <w:rPr>
            <w:rStyle w:val="Hyperlink"/>
            <w:rFonts w:ascii="Calibri" w:hAnsi="Calibri" w:cs="Calibri"/>
            <w:b/>
            <w:sz w:val="28"/>
            <w:szCs w:val="28"/>
          </w:rPr>
          <w:t>Southeastern Pennsylvania Orchid Society</w:t>
        </w:r>
      </w:hyperlink>
      <w:r w:rsidR="00A031B8" w:rsidRPr="00872324">
        <w:rPr>
          <w:rFonts w:ascii="Calibri" w:hAnsi="Calibri" w:cs="Calibri"/>
          <w:b/>
          <w:sz w:val="28"/>
          <w:szCs w:val="28"/>
        </w:rPr>
        <w:br/>
      </w:r>
      <w:r>
        <w:rPr>
          <w:rFonts w:ascii="Calibri" w:hAnsi="Calibri" w:cs="Calibri"/>
          <w:b/>
          <w:sz w:val="28"/>
          <w:szCs w:val="28"/>
        </w:rPr>
        <w:br/>
      </w:r>
      <w:hyperlink r:id="rId10" w:history="1">
        <w:r w:rsidR="00A031B8" w:rsidRPr="00872324">
          <w:rPr>
            <w:rStyle w:val="Hyperlink"/>
            <w:rFonts w:ascii="Calibri" w:hAnsi="Calibri" w:cs="Calibri"/>
            <w:b/>
            <w:sz w:val="28"/>
            <w:szCs w:val="28"/>
          </w:rPr>
          <w:t>Maryland Orchid Society</w:t>
        </w:r>
      </w:hyperlink>
    </w:p>
    <w:p w14:paraId="7FEE9B55" w14:textId="77777777" w:rsidR="00A031B8" w:rsidRDefault="00A031B8" w:rsidP="00A031B8">
      <w:pPr>
        <w:spacing w:after="0" w:line="240" w:lineRule="auto"/>
        <w:rPr>
          <w:rFonts w:ascii="Calibri" w:hAnsi="Calibri" w:cs="Calibri"/>
          <w:b/>
          <w:sz w:val="28"/>
          <w:szCs w:val="28"/>
        </w:rPr>
      </w:pPr>
    </w:p>
    <w:p w14:paraId="05812533" w14:textId="2F376063" w:rsidR="00CF3FB8" w:rsidRPr="003C71B0" w:rsidRDefault="00A031B8" w:rsidP="003C71B0">
      <w:pPr>
        <w:jc w:val="center"/>
        <w:rPr>
          <w:rFonts w:ascii="Calibri" w:hAnsi="Calibri" w:cs="Calibri"/>
          <w:b/>
          <w:color w:val="000000" w:themeColor="text1"/>
          <w:sz w:val="40"/>
          <w:szCs w:val="40"/>
        </w:rPr>
      </w:pPr>
      <w:r w:rsidRPr="00A031B8">
        <w:rPr>
          <w:rFonts w:ascii="Calibri" w:hAnsi="Calibri" w:cs="Calibri"/>
          <w:b/>
          <w:i/>
          <w:color w:val="000000" w:themeColor="text1"/>
          <w:sz w:val="40"/>
          <w:szCs w:val="40"/>
        </w:rPr>
        <w:t>Participating Vendors</w:t>
      </w:r>
    </w:p>
    <w:p w14:paraId="74C12A4B" w14:textId="0BA189B5" w:rsidR="00160218" w:rsidRPr="00A031B8" w:rsidRDefault="000A5C3B" w:rsidP="003C71B0">
      <w:pPr>
        <w:spacing w:after="0" w:line="240" w:lineRule="auto"/>
        <w:rPr>
          <w:rFonts w:ascii="Calibri" w:hAnsi="Calibri" w:cs="Calibri"/>
          <w:b/>
          <w:color w:val="993366"/>
          <w:sz w:val="28"/>
          <w:szCs w:val="28"/>
        </w:rPr>
      </w:pPr>
      <w:hyperlink r:id="rId11" w:history="1">
        <w:r w:rsidR="00160218" w:rsidRPr="00A031B8">
          <w:rPr>
            <w:rStyle w:val="Hyperlink"/>
            <w:rFonts w:ascii="Calibri" w:hAnsi="Calibri" w:cs="Calibri"/>
            <w:b/>
            <w:sz w:val="28"/>
            <w:szCs w:val="28"/>
          </w:rPr>
          <w:t>Kelley’s Korner Orchid Supplies</w:t>
        </w:r>
      </w:hyperlink>
    </w:p>
    <w:p w14:paraId="0DFFF824" w14:textId="311BCE9B" w:rsidR="00160218" w:rsidRDefault="00160218" w:rsidP="003C71B0">
      <w:pPr>
        <w:spacing w:after="0" w:line="240" w:lineRule="auto"/>
        <w:rPr>
          <w:rFonts w:ascii="Calibri" w:hAnsi="Calibri" w:cs="Calibri"/>
          <w:color w:val="000000" w:themeColor="text1"/>
          <w:sz w:val="28"/>
          <w:szCs w:val="28"/>
        </w:rPr>
      </w:pPr>
    </w:p>
    <w:p w14:paraId="2DA4137C" w14:textId="3278EFD3" w:rsidR="00160218" w:rsidRPr="00F95219" w:rsidRDefault="000A5C3B" w:rsidP="003C71B0">
      <w:pPr>
        <w:spacing w:after="0" w:line="240" w:lineRule="auto"/>
        <w:rPr>
          <w:rFonts w:ascii="Calibri" w:hAnsi="Calibri" w:cs="Calibri"/>
          <w:b/>
          <w:color w:val="993366"/>
          <w:sz w:val="28"/>
          <w:szCs w:val="28"/>
        </w:rPr>
      </w:pPr>
      <w:hyperlink r:id="rId12" w:history="1">
        <w:r w:rsidR="00160218" w:rsidRPr="00A031B8">
          <w:rPr>
            <w:rStyle w:val="Hyperlink"/>
            <w:rFonts w:ascii="Calibri" w:hAnsi="Calibri" w:cs="Calibri"/>
            <w:b/>
            <w:sz w:val="28"/>
            <w:szCs w:val="28"/>
          </w:rPr>
          <w:t>Orchid Enterprise Inc.</w:t>
        </w:r>
      </w:hyperlink>
    </w:p>
    <w:p w14:paraId="65C9A9C2" w14:textId="77777777" w:rsidR="003C71B0" w:rsidRPr="00A031B8" w:rsidRDefault="003C71B0" w:rsidP="003C71B0">
      <w:pPr>
        <w:spacing w:after="0" w:line="240" w:lineRule="auto"/>
        <w:rPr>
          <w:rFonts w:ascii="Calibri" w:hAnsi="Calibri" w:cs="Calibri"/>
          <w:color w:val="000000" w:themeColor="text1"/>
          <w:sz w:val="28"/>
          <w:szCs w:val="28"/>
        </w:rPr>
      </w:pPr>
    </w:p>
    <w:p w14:paraId="76B01027" w14:textId="2FD06823" w:rsidR="00B343AF" w:rsidRPr="00F95219" w:rsidRDefault="000A5C3B" w:rsidP="003C71B0">
      <w:pPr>
        <w:spacing w:after="0" w:line="240" w:lineRule="auto"/>
        <w:rPr>
          <w:rFonts w:ascii="Calibri" w:hAnsi="Calibri" w:cs="Calibri"/>
          <w:b/>
          <w:color w:val="993366"/>
          <w:sz w:val="28"/>
          <w:szCs w:val="28"/>
        </w:rPr>
      </w:pPr>
      <w:hyperlink r:id="rId13" w:history="1">
        <w:r w:rsidR="00B343AF" w:rsidRPr="00A031B8">
          <w:rPr>
            <w:rStyle w:val="Hyperlink"/>
            <w:rFonts w:ascii="Calibri" w:hAnsi="Calibri" w:cs="Calibri"/>
            <w:b/>
            <w:sz w:val="28"/>
            <w:szCs w:val="28"/>
          </w:rPr>
          <w:t>Wade’s Orchids</w:t>
        </w:r>
      </w:hyperlink>
      <w:r w:rsidR="00B343AF" w:rsidRPr="00F95219">
        <w:rPr>
          <w:rFonts w:ascii="Calibri" w:hAnsi="Calibri" w:cs="Calibri"/>
          <w:b/>
          <w:color w:val="993366"/>
          <w:sz w:val="28"/>
          <w:szCs w:val="28"/>
        </w:rPr>
        <w:t xml:space="preserve"> </w:t>
      </w:r>
    </w:p>
    <w:p w14:paraId="1FA8B985" w14:textId="77777777" w:rsidR="00A031B8" w:rsidRDefault="00A031B8" w:rsidP="003C71B0">
      <w:pPr>
        <w:spacing w:after="0" w:line="240" w:lineRule="auto"/>
        <w:rPr>
          <w:rFonts w:ascii="Calibri" w:hAnsi="Calibri" w:cs="Calibri"/>
          <w:b/>
          <w:color w:val="000000" w:themeColor="text1"/>
          <w:sz w:val="28"/>
          <w:szCs w:val="28"/>
        </w:rPr>
      </w:pPr>
    </w:p>
    <w:p w14:paraId="4C3DB9D2" w14:textId="08F180A6" w:rsidR="00B343AF" w:rsidRPr="00F95219" w:rsidRDefault="000A5C3B" w:rsidP="003C71B0">
      <w:pPr>
        <w:spacing w:after="0" w:line="240" w:lineRule="auto"/>
        <w:rPr>
          <w:rFonts w:ascii="Calibri" w:hAnsi="Calibri" w:cs="Calibri"/>
          <w:b/>
          <w:color w:val="993366"/>
          <w:sz w:val="28"/>
          <w:szCs w:val="28"/>
        </w:rPr>
      </w:pPr>
      <w:hyperlink r:id="rId14" w:history="1">
        <w:r w:rsidR="00B343AF" w:rsidRPr="00A031B8">
          <w:rPr>
            <w:rStyle w:val="Hyperlink"/>
            <w:rFonts w:ascii="Calibri" w:hAnsi="Calibri" w:cs="Calibri"/>
            <w:b/>
            <w:sz w:val="28"/>
            <w:szCs w:val="28"/>
          </w:rPr>
          <w:t>Little Brook Orchids</w:t>
        </w:r>
      </w:hyperlink>
      <w:r w:rsidR="00B343AF" w:rsidRPr="00F95219">
        <w:rPr>
          <w:rFonts w:ascii="Calibri" w:hAnsi="Calibri" w:cs="Calibri"/>
          <w:b/>
          <w:color w:val="993366"/>
          <w:sz w:val="28"/>
          <w:szCs w:val="28"/>
        </w:rPr>
        <w:t xml:space="preserve"> </w:t>
      </w:r>
    </w:p>
    <w:p w14:paraId="662132F2" w14:textId="77777777" w:rsidR="003C71B0" w:rsidRPr="00A031B8" w:rsidRDefault="003C71B0" w:rsidP="003C71B0">
      <w:pPr>
        <w:spacing w:after="0" w:line="240" w:lineRule="auto"/>
        <w:rPr>
          <w:rFonts w:ascii="Calibri" w:hAnsi="Calibri" w:cs="Calibri"/>
          <w:b/>
          <w:color w:val="000000" w:themeColor="text1"/>
          <w:sz w:val="28"/>
          <w:szCs w:val="28"/>
        </w:rPr>
      </w:pPr>
    </w:p>
    <w:p w14:paraId="76BB965D" w14:textId="14ADCD31" w:rsidR="00B343AF" w:rsidRPr="00F95219" w:rsidRDefault="000A5C3B" w:rsidP="003C71B0">
      <w:pPr>
        <w:spacing w:after="0" w:line="240" w:lineRule="auto"/>
        <w:rPr>
          <w:rFonts w:ascii="Calibri" w:hAnsi="Calibri" w:cs="Calibri"/>
          <w:b/>
          <w:color w:val="993366"/>
          <w:sz w:val="28"/>
          <w:szCs w:val="28"/>
        </w:rPr>
      </w:pPr>
      <w:hyperlink r:id="rId15" w:history="1">
        <w:r w:rsidR="00B343AF" w:rsidRPr="00A031B8">
          <w:rPr>
            <w:rStyle w:val="Hyperlink"/>
            <w:rFonts w:ascii="Calibri" w:hAnsi="Calibri" w:cs="Calibri"/>
            <w:b/>
            <w:sz w:val="28"/>
            <w:szCs w:val="28"/>
          </w:rPr>
          <w:t>Needmore Orchids</w:t>
        </w:r>
      </w:hyperlink>
    </w:p>
    <w:p w14:paraId="581AF85E" w14:textId="5E900589" w:rsidR="00F95219" w:rsidRPr="00A031B8" w:rsidRDefault="00F95219" w:rsidP="003C71B0">
      <w:pPr>
        <w:spacing w:after="0" w:line="240" w:lineRule="auto"/>
        <w:rPr>
          <w:rFonts w:ascii="Calibri" w:hAnsi="Calibri" w:cs="Calibri"/>
          <w:b/>
          <w:color w:val="000000" w:themeColor="text1"/>
          <w:sz w:val="28"/>
          <w:szCs w:val="28"/>
        </w:rPr>
      </w:pPr>
    </w:p>
    <w:p w14:paraId="73707EEF" w14:textId="3E99E5AC" w:rsidR="00802F6F" w:rsidRPr="00F95219" w:rsidRDefault="000A5C3B" w:rsidP="003C71B0">
      <w:pPr>
        <w:spacing w:after="0" w:line="240" w:lineRule="auto"/>
        <w:rPr>
          <w:rFonts w:ascii="Calibri" w:hAnsi="Calibri" w:cs="Calibri"/>
          <w:color w:val="993366"/>
          <w:sz w:val="28"/>
          <w:szCs w:val="28"/>
        </w:rPr>
      </w:pPr>
      <w:hyperlink r:id="rId16" w:history="1">
        <w:r w:rsidR="00802F6F" w:rsidRPr="00A031B8">
          <w:rPr>
            <w:rStyle w:val="Hyperlink"/>
            <w:rFonts w:ascii="Calibri" w:hAnsi="Calibri" w:cs="Calibri"/>
            <w:b/>
            <w:sz w:val="28"/>
            <w:szCs w:val="28"/>
          </w:rPr>
          <w:t>Fishing Creek Orchids</w:t>
        </w:r>
      </w:hyperlink>
    </w:p>
    <w:p w14:paraId="7036A3C6" w14:textId="7C6510FC" w:rsidR="003A1E1F" w:rsidRPr="003C71B0" w:rsidRDefault="003A1E1F" w:rsidP="003C71B0">
      <w:pPr>
        <w:spacing w:after="0" w:line="240" w:lineRule="auto"/>
        <w:rPr>
          <w:rFonts w:ascii="Calibri" w:hAnsi="Calibri" w:cs="Calibri"/>
          <w:color w:val="000000" w:themeColor="text1"/>
          <w:sz w:val="28"/>
          <w:szCs w:val="28"/>
        </w:rPr>
      </w:pPr>
    </w:p>
    <w:sectPr w:rsidR="003A1E1F" w:rsidRPr="003C71B0" w:rsidSect="0067537E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D93"/>
    <w:rsid w:val="00011E32"/>
    <w:rsid w:val="000A5C3B"/>
    <w:rsid w:val="00160218"/>
    <w:rsid w:val="003058E3"/>
    <w:rsid w:val="003A1E1F"/>
    <w:rsid w:val="003A7A89"/>
    <w:rsid w:val="003C71B0"/>
    <w:rsid w:val="00491881"/>
    <w:rsid w:val="005F7F92"/>
    <w:rsid w:val="00655E38"/>
    <w:rsid w:val="0067537E"/>
    <w:rsid w:val="00677D97"/>
    <w:rsid w:val="007C245D"/>
    <w:rsid w:val="007C3D93"/>
    <w:rsid w:val="00802F6F"/>
    <w:rsid w:val="009C6E40"/>
    <w:rsid w:val="00A031B8"/>
    <w:rsid w:val="00AA1858"/>
    <w:rsid w:val="00AD057E"/>
    <w:rsid w:val="00B343AF"/>
    <w:rsid w:val="00BA1E80"/>
    <w:rsid w:val="00CF2D4D"/>
    <w:rsid w:val="00CF3FB8"/>
    <w:rsid w:val="00E027CD"/>
    <w:rsid w:val="00F95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A74C08"/>
  <w15:chartTrackingRefBased/>
  <w15:docId w15:val="{02A6D5C0-F9DB-4A94-A9CA-BAC946ADD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1E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1E8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A185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cos.us/" TargetMode="External"/><Relationship Id="rId13" Type="http://schemas.openxmlformats.org/officeDocument/2006/relationships/hyperlink" Target="http://www.wadesorchids.com/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susquehannaorchid.org/" TargetMode="External"/><Relationship Id="rId12" Type="http://schemas.openxmlformats.org/officeDocument/2006/relationships/hyperlink" Target="https://orchidenterprise.com/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www.facebook.com/fishingcreekorchids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catoctin-orchid-society.com/" TargetMode="External"/><Relationship Id="rId11" Type="http://schemas.openxmlformats.org/officeDocument/2006/relationships/hyperlink" Target="https://www.kkorchid.com/" TargetMode="External"/><Relationship Id="rId5" Type="http://schemas.openxmlformats.org/officeDocument/2006/relationships/hyperlink" Target="https://www.facebook.com/CentralPaOrchids" TargetMode="External"/><Relationship Id="rId15" Type="http://schemas.openxmlformats.org/officeDocument/2006/relationships/hyperlink" Target="https://needmore-orchids.myshopify.com/" TargetMode="External"/><Relationship Id="rId10" Type="http://schemas.openxmlformats.org/officeDocument/2006/relationships/hyperlink" Target="http://www.marylandorchids.org/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www.sepos.org/" TargetMode="External"/><Relationship Id="rId14" Type="http://schemas.openxmlformats.org/officeDocument/2006/relationships/hyperlink" Target="https://www.littlebrookorchid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M.S. Hershey Foundation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Sydney Gill</dc:creator>
  <cp:keywords/>
  <dc:description/>
  <cp:lastModifiedBy>Jill Manley</cp:lastModifiedBy>
  <cp:revision>2</cp:revision>
  <dcterms:created xsi:type="dcterms:W3CDTF">2025-01-13T16:58:00Z</dcterms:created>
  <dcterms:modified xsi:type="dcterms:W3CDTF">2025-01-13T16:58:00Z</dcterms:modified>
</cp:coreProperties>
</file>